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775F" w14:textId="21654901" w:rsidR="00396C15" w:rsidRDefault="1D8ED65B" w:rsidP="6CB144A1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3F6D08B7" wp14:editId="107C4C36">
            <wp:extent cx="5724525" cy="790575"/>
            <wp:effectExtent l="0" t="0" r="0" b="0"/>
            <wp:docPr id="17976003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00330" name="Picture 17976003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F0433" w14:textId="70313A9C" w:rsidR="00396C15" w:rsidRDefault="1D8ED65B" w:rsidP="6CB144A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The </w:t>
      </w:r>
      <w:r w:rsidR="3D5B45A6"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minutes 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of </w:t>
      </w:r>
      <w:r w:rsidR="7B84541A"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the 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>Satterthwaite Parish Council</w:t>
      </w:r>
      <w:r w:rsidR="7D4C8DC6"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 meeting 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>in the Parish Room, Satterthwaite on Monday 20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  <w:vertAlign w:val="superscript"/>
        </w:rPr>
        <w:t>th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 April 2026 at 7.30 pm.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8205"/>
      </w:tblGrid>
      <w:tr w:rsidR="6CB144A1" w14:paraId="2273DA44" w14:textId="77777777" w:rsidTr="6CB144A1">
        <w:trPr>
          <w:trHeight w:val="300"/>
        </w:trPr>
        <w:tc>
          <w:tcPr>
            <w:tcW w:w="89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43DA91A4" w14:textId="3A431943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Agenda</w:t>
            </w:r>
          </w:p>
        </w:tc>
      </w:tr>
      <w:tr w:rsidR="6CB144A1" w14:paraId="39285528" w14:textId="77777777" w:rsidTr="6CB144A1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1F4D7F" w14:textId="62056128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2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FBE909A" w14:textId="0CD2F514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CB144A1" w14:paraId="29CD2516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6C728D03" w14:textId="6B29DF62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Opening Administration</w:t>
            </w:r>
          </w:p>
        </w:tc>
      </w:tr>
      <w:tr w:rsidR="6CB144A1" w14:paraId="378CD68B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D57DFB" w14:textId="4FCD4F19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581449A7" w14:textId="24895ED8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Welcome and Introductions</w:t>
            </w:r>
          </w:p>
          <w:p w14:paraId="4187EEBA" w14:textId="2341F6C7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Apologies</w:t>
            </w:r>
            <w:r w:rsidR="44E0765C" w:rsidRPr="6CB144A1">
              <w:rPr>
                <w:rFonts w:ascii="Aptos" w:eastAsia="Aptos" w:hAnsi="Aptos" w:cs="Aptos"/>
                <w:sz w:val="22"/>
                <w:szCs w:val="22"/>
              </w:rPr>
              <w:t xml:space="preserve"> from Suzanne Pender</w:t>
            </w:r>
          </w:p>
          <w:p w14:paraId="3F4ADB5A" w14:textId="74B4A918" w:rsidR="2DA66A1F" w:rsidRDefault="2DA66A1F">
            <w:r w:rsidRPr="6CB144A1">
              <w:rPr>
                <w:rFonts w:ascii="Aptos" w:eastAsia="Aptos" w:hAnsi="Aptos" w:cs="Aptos"/>
                <w:sz w:val="22"/>
                <w:szCs w:val="22"/>
              </w:rPr>
              <w:t>Present Grant Nickson – Chair</w:t>
            </w:r>
          </w:p>
          <w:p w14:paraId="36D8D020" w14:textId="49815F56" w:rsidR="2DA66A1F" w:rsidRDefault="2DA66A1F">
            <w:r w:rsidRPr="6CB144A1">
              <w:rPr>
                <w:rFonts w:ascii="Aptos" w:eastAsia="Aptos" w:hAnsi="Aptos" w:cs="Aptos"/>
                <w:sz w:val="22"/>
                <w:szCs w:val="22"/>
              </w:rPr>
              <w:t>Gary Thomason – Dep Chair</w:t>
            </w:r>
          </w:p>
          <w:p w14:paraId="0AB5AAF3" w14:textId="6669503F" w:rsidR="2DA66A1F" w:rsidRDefault="2DA66A1F">
            <w:r w:rsidRPr="6CB144A1">
              <w:rPr>
                <w:rFonts w:ascii="Aptos" w:eastAsia="Aptos" w:hAnsi="Aptos" w:cs="Aptos"/>
                <w:sz w:val="22"/>
                <w:szCs w:val="22"/>
              </w:rPr>
              <w:t>Mhari Crabtree – Cllr</w:t>
            </w:r>
          </w:p>
          <w:p w14:paraId="0763C7FC" w14:textId="0A6405D9" w:rsidR="2DA66A1F" w:rsidRDefault="2DA66A1F">
            <w:r w:rsidRPr="6CB144A1">
              <w:rPr>
                <w:rFonts w:ascii="Aptos" w:eastAsia="Aptos" w:hAnsi="Aptos" w:cs="Aptos"/>
                <w:sz w:val="22"/>
                <w:szCs w:val="22"/>
              </w:rPr>
              <w:t>Emma Nield – Cllr</w:t>
            </w:r>
          </w:p>
        </w:tc>
      </w:tr>
      <w:tr w:rsidR="6CB144A1" w14:paraId="47A9FC6C" w14:textId="77777777" w:rsidTr="6CB144A1">
        <w:trPr>
          <w:trHeight w:val="105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D1856C" w14:textId="6001E949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796BB060" w14:textId="401AAE76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Declarations of interest</w:t>
            </w:r>
          </w:p>
          <w:p w14:paraId="44F7DD80" w14:textId="0DF295F5" w:rsidR="6CB144A1" w:rsidRDefault="6CB144A1" w:rsidP="6CB144A1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To receive declarations by elected and co-opted members of disclosable pecuniary interests in respect of items on this agenda</w:t>
            </w:r>
          </w:p>
          <w:p w14:paraId="1E17B1FB" w14:textId="3DC5B137" w:rsidR="51628670" w:rsidRDefault="51628670" w:rsidP="6CB144A1">
            <w:pPr>
              <w:pStyle w:val="ListParagraph"/>
              <w:numPr>
                <w:ilvl w:val="1"/>
                <w:numId w:val="8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</w:tr>
      <w:tr w:rsidR="6CB144A1" w14:paraId="343E85B8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F99BB0" w14:textId="7779306B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0495C33" w14:textId="3ADCDF2F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Requests for Dispensations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2C9C164" w14:textId="4777A50C" w:rsidR="6CB144A1" w:rsidRDefault="6CB144A1" w:rsidP="6CB144A1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The clerk to report any requests received since the previous meeting for dispensations to speak and/or vote on any matter where a member has a disclosable pecuniary interest.</w:t>
            </w:r>
          </w:p>
          <w:p w14:paraId="5BA5FE71" w14:textId="7DE08271" w:rsidR="377AEACC" w:rsidRDefault="377AEACC" w:rsidP="6CB144A1">
            <w:pPr>
              <w:pStyle w:val="ListParagraph"/>
              <w:numPr>
                <w:ilvl w:val="1"/>
                <w:numId w:val="7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</w:tr>
      <w:tr w:rsidR="6CB144A1" w14:paraId="19C2B9D7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FC8857F" w14:textId="3D9433E7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032A66BC" w14:textId="6DA8F6BA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Minutes</w:t>
            </w:r>
          </w:p>
          <w:p w14:paraId="45391DE2" w14:textId="1F0926B1" w:rsidR="6CB144A1" w:rsidRDefault="6CB144A1" w:rsidP="6CB144A1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To authorise the Chair to review and sign last meetings minutes on 2</w:t>
            </w:r>
            <w:r w:rsidRPr="6CB144A1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nd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 March 2026</w:t>
            </w:r>
          </w:p>
          <w:p w14:paraId="6B234450" w14:textId="3EB58372" w:rsidR="0D895C86" w:rsidRDefault="0D895C86" w:rsidP="6CB144A1">
            <w:pPr>
              <w:pStyle w:val="ListParagraph"/>
              <w:numPr>
                <w:ilvl w:val="1"/>
                <w:numId w:val="6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Accepted as accurate record</w:t>
            </w:r>
          </w:p>
        </w:tc>
      </w:tr>
      <w:tr w:rsidR="6CB144A1" w14:paraId="5201F9C1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1293A6A9" w14:textId="053E3122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Matters for consideration</w:t>
            </w:r>
          </w:p>
        </w:tc>
      </w:tr>
      <w:tr w:rsidR="6CB144A1" w14:paraId="40E29EAF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044AE4" w14:textId="15CD3C0F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70522CDA" w14:textId="01D9888E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Public participation</w:t>
            </w:r>
          </w:p>
          <w:p w14:paraId="213BCB3A" w14:textId="7D7C729F" w:rsidR="6CB144A1" w:rsidRDefault="6CB144A1" w:rsidP="6CB144A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To receive comments and representations from members of the public in relation to any item on the agenda</w:t>
            </w:r>
          </w:p>
          <w:p w14:paraId="278FBC8F" w14:textId="4878E2D3" w:rsidR="3343FF12" w:rsidRDefault="3343FF12" w:rsidP="6CB144A1">
            <w:pPr>
              <w:pStyle w:val="ListParagraph"/>
              <w:numPr>
                <w:ilvl w:val="1"/>
                <w:numId w:val="5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None present</w:t>
            </w:r>
          </w:p>
        </w:tc>
      </w:tr>
      <w:tr w:rsidR="6CB144A1" w14:paraId="7AAC76F5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4CEFECD" w14:textId="7015DCAC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38D8BBE9" w14:textId="7B8AB1BD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Updates on ongoing issues and actions from last meeting</w:t>
            </w:r>
          </w:p>
          <w:p w14:paraId="64345107" w14:textId="5509C6A7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Review of action log</w:t>
            </w:r>
          </w:p>
          <w:p w14:paraId="7A58811D" w14:textId="132EC882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LDNPA and Dale Park caravan update (and new building reported)</w:t>
            </w:r>
            <w:r w:rsidR="3984B37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- </w:t>
            </w:r>
            <w:r w:rsidR="49717F34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Magistrates issue</w:t>
            </w:r>
            <w:r w:rsidR="5F1B1967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d</w:t>
            </w:r>
            <w:r w:rsidR="49717F34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fine to original dwelling and further </w:t>
            </w:r>
            <w:r w:rsidR="408D568A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work for having it removed</w:t>
            </w:r>
            <w:r w:rsidR="49D9F12A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. Second building under review</w:t>
            </w:r>
            <w:r w:rsidR="5F9620D2" w:rsidRPr="2BE44B27">
              <w:rPr>
                <w:rFonts w:ascii="Aptos" w:eastAsia="Aptos" w:hAnsi="Aptos" w:cs="Aptos"/>
                <w:sz w:val="22"/>
                <w:szCs w:val="22"/>
                <w:lang w:val="en-US"/>
              </w:rPr>
              <w:t>.</w:t>
            </w:r>
          </w:p>
          <w:p w14:paraId="190D2C55" w14:textId="21E89906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Playground quotes – </w:t>
            </w:r>
            <w:r w:rsidR="4C58D332" w:rsidRPr="2BE44B27">
              <w:rPr>
                <w:rFonts w:ascii="Aptos" w:eastAsia="Aptos" w:hAnsi="Aptos" w:cs="Aptos"/>
                <w:sz w:val="22"/>
                <w:szCs w:val="22"/>
              </w:rPr>
              <w:t>3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 companies contacted – visits scheduled in next few weeks for quotes</w:t>
            </w:r>
            <w:r w:rsidR="00C33981">
              <w:rPr>
                <w:rFonts w:ascii="Aptos" w:eastAsia="Aptos" w:hAnsi="Aptos" w:cs="Aptos"/>
                <w:sz w:val="22"/>
                <w:szCs w:val="22"/>
              </w:rPr>
              <w:t>. HJ to work on tennis court quotes including Pickle Ball</w:t>
            </w:r>
            <w:r w:rsidR="007F66A7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0AD8B743" w14:textId="59FB0DAA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Zurich insurance – to agree updates to policy</w:t>
            </w:r>
            <w:r w:rsidR="19D2F8DA" w:rsidRPr="6CB144A1">
              <w:rPr>
                <w:rFonts w:ascii="Aptos" w:eastAsia="Aptos" w:hAnsi="Aptos" w:cs="Aptos"/>
                <w:sz w:val="22"/>
                <w:szCs w:val="22"/>
              </w:rPr>
              <w:t xml:space="preserve"> – remove previous clerk cover</w:t>
            </w:r>
          </w:p>
          <w:p w14:paraId="552FD5F3" w14:textId="5438D33A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Village Parking progress - 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See Item 8</w:t>
            </w:r>
          </w:p>
          <w:p w14:paraId="6521D63B" w14:textId="25FF4264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Moor lane and motorcyclists </w:t>
            </w:r>
            <w:r w:rsidR="37880837" w:rsidRPr="6CB144A1">
              <w:rPr>
                <w:rFonts w:ascii="Aptos" w:eastAsia="Aptos" w:hAnsi="Aptos" w:cs="Aptos"/>
                <w:sz w:val="22"/>
                <w:szCs w:val="22"/>
              </w:rPr>
              <w:t>- no update</w:t>
            </w:r>
          </w:p>
          <w:p w14:paraId="102C2932" w14:textId="0CAC3F72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HIAMS issues – see No. 10 of action log</w:t>
            </w:r>
            <w:r w:rsidR="15134C82" w:rsidRPr="6CB144A1">
              <w:rPr>
                <w:rFonts w:ascii="Aptos" w:eastAsia="Aptos" w:hAnsi="Aptos" w:cs="Aptos"/>
                <w:sz w:val="22"/>
                <w:szCs w:val="22"/>
              </w:rPr>
              <w:t xml:space="preserve"> – some work been done locally</w:t>
            </w:r>
            <w:r w:rsidR="5409A87A" w:rsidRPr="6CB144A1">
              <w:rPr>
                <w:rFonts w:ascii="Aptos" w:eastAsia="Aptos" w:hAnsi="Aptos" w:cs="Aptos"/>
                <w:sz w:val="22"/>
                <w:szCs w:val="22"/>
              </w:rPr>
              <w:t xml:space="preserve"> now after multiple potholes reported</w:t>
            </w:r>
          </w:p>
          <w:p w14:paraId="1EE22BA4" w14:textId="0DEBEF15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Community Governance response – further consultation planned for residents – closes 22</w:t>
            </w:r>
            <w:r w:rsidRPr="6CB144A1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nd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 April. </w:t>
            </w:r>
            <w:r w:rsidR="442204F4" w:rsidRPr="6CB144A1">
              <w:rPr>
                <w:rFonts w:ascii="Aptos" w:eastAsia="Aptos" w:hAnsi="Aptos" w:cs="Aptos"/>
                <w:sz w:val="22"/>
                <w:szCs w:val="22"/>
              </w:rPr>
              <w:t xml:space="preserve">Responded to </w:t>
            </w:r>
            <w:r w:rsidR="57129C41" w:rsidRPr="2BE44B27">
              <w:rPr>
                <w:rFonts w:ascii="Aptos" w:eastAsia="Aptos" w:hAnsi="Aptos" w:cs="Aptos"/>
                <w:sz w:val="22"/>
                <w:szCs w:val="22"/>
              </w:rPr>
              <w:t>request to</w:t>
            </w:r>
            <w:r w:rsidR="442204F4" w:rsidRPr="2BE44B27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442204F4" w:rsidRPr="6CB144A1">
              <w:rPr>
                <w:rFonts w:ascii="Aptos" w:eastAsia="Aptos" w:hAnsi="Aptos" w:cs="Aptos"/>
                <w:sz w:val="22"/>
                <w:szCs w:val="22"/>
              </w:rPr>
              <w:t xml:space="preserve">stay </w:t>
            </w:r>
            <w:r w:rsidR="687B0C25" w:rsidRPr="2BE44B27">
              <w:rPr>
                <w:rFonts w:ascii="Aptos" w:eastAsia="Aptos" w:hAnsi="Aptos" w:cs="Aptos"/>
                <w:sz w:val="22"/>
                <w:szCs w:val="22"/>
              </w:rPr>
              <w:t>the</w:t>
            </w:r>
            <w:r w:rsidR="442204F4" w:rsidRPr="2BE44B27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442204F4" w:rsidRPr="6CB144A1">
              <w:rPr>
                <w:rFonts w:ascii="Aptos" w:eastAsia="Aptos" w:hAnsi="Aptos" w:cs="Aptos"/>
                <w:sz w:val="22"/>
                <w:szCs w:val="22"/>
              </w:rPr>
              <w:t>same and informally group</w:t>
            </w:r>
            <w:r w:rsidR="3897C85B" w:rsidRPr="6CB144A1">
              <w:rPr>
                <w:rFonts w:ascii="Aptos" w:eastAsia="Aptos" w:hAnsi="Aptos" w:cs="Aptos"/>
                <w:sz w:val="22"/>
                <w:szCs w:val="22"/>
              </w:rPr>
              <w:t xml:space="preserve"> with Colton</w:t>
            </w:r>
            <w:r w:rsidR="442204F4" w:rsidRPr="6CB144A1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5EDC278B" w14:textId="0183FEB4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Internal auditor to be enlisted </w:t>
            </w:r>
            <w:r w:rsidR="42BCCB35" w:rsidRPr="6CB144A1">
              <w:rPr>
                <w:rFonts w:ascii="Aptos" w:eastAsia="Aptos" w:hAnsi="Aptos" w:cs="Aptos"/>
                <w:sz w:val="22"/>
                <w:szCs w:val="22"/>
              </w:rPr>
              <w:t>- completed</w:t>
            </w:r>
          </w:p>
          <w:p w14:paraId="1B1CA793" w14:textId="0FD5CD82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AGAR</w:t>
            </w:r>
          </w:p>
          <w:p w14:paraId="307604C1" w14:textId="429756F6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Formal complaint to Fibrus - sent, to agree meeting date</w:t>
            </w:r>
            <w:r w:rsidR="69D59B95" w:rsidRPr="6CB144A1">
              <w:rPr>
                <w:rFonts w:ascii="Aptos" w:eastAsia="Aptos" w:hAnsi="Aptos" w:cs="Aptos"/>
                <w:sz w:val="22"/>
                <w:szCs w:val="22"/>
              </w:rPr>
              <w:t xml:space="preserve"> – prior to next meeting – clerk to arrange</w:t>
            </w:r>
          </w:p>
          <w:p w14:paraId="006C9F4B" w14:textId="677CA5CE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White tailed Eagle project – complaint sent</w:t>
            </w:r>
          </w:p>
          <w:p w14:paraId="74C1921D" w14:textId="6DF6BEDA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Councillor vacancy – advertised and with elections team –</w:t>
            </w:r>
            <w:r w:rsidR="54C4A2AF" w:rsidRPr="6CB144A1">
              <w:rPr>
                <w:rFonts w:ascii="Aptos" w:eastAsia="Aptos" w:hAnsi="Aptos" w:cs="Aptos"/>
                <w:sz w:val="22"/>
                <w:szCs w:val="22"/>
              </w:rPr>
              <w:t xml:space="preserve"> Howard Joseph – co-opted proposed by Mhari Crabtree, seconded Emma Nield</w:t>
            </w:r>
          </w:p>
        </w:tc>
      </w:tr>
      <w:tr w:rsidR="6CB144A1" w14:paraId="719851B1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8E2AD58" w14:textId="6E5B1288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7F530B74" w14:textId="032B3316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Items for meeting not covered above</w:t>
            </w:r>
          </w:p>
          <w:p w14:paraId="6C70BFC1" w14:textId="58B12C2C" w:rsidR="6CB144A1" w:rsidRDefault="6CB144A1" w:rsidP="6CB144A1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Assertion 10 – update Councillors. Gov.uk emails only. </w:t>
            </w:r>
            <w:r w:rsidR="10CC9441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D</w:t>
            </w:r>
            <w:r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ocuments on website.</w:t>
            </w:r>
          </w:p>
          <w:p w14:paraId="373F57C2" w14:textId="7F61C520" w:rsidR="5992D718" w:rsidRDefault="5992D718" w:rsidP="6CB144A1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Code of conduct (W&amp;F </w:t>
            </w:r>
            <w:r w:rsidR="4C94781E" w:rsidRPr="6CB144A1">
              <w:rPr>
                <w:rFonts w:ascii="Aptos" w:eastAsia="Aptos" w:hAnsi="Aptos" w:cs="Aptos"/>
                <w:sz w:val="22"/>
                <w:szCs w:val="22"/>
              </w:rPr>
              <w:t xml:space="preserve">standard code of conduct) </w:t>
            </w:r>
            <w:r w:rsidR="2540A626" w:rsidRPr="6CB144A1">
              <w:rPr>
                <w:rFonts w:ascii="Aptos" w:eastAsia="Aptos" w:hAnsi="Aptos" w:cs="Aptos"/>
                <w:sz w:val="22"/>
                <w:szCs w:val="22"/>
              </w:rPr>
              <w:t>was</w:t>
            </w:r>
            <w:r w:rsidR="714F7970" w:rsidRPr="6CB144A1">
              <w:rPr>
                <w:rFonts w:ascii="Aptos" w:eastAsia="Aptos" w:hAnsi="Aptos" w:cs="Aptos"/>
                <w:sz w:val="22"/>
                <w:szCs w:val="22"/>
              </w:rPr>
              <w:t xml:space="preserve"> proposed </w:t>
            </w:r>
            <w:r w:rsidR="2540A626" w:rsidRPr="6CB144A1">
              <w:rPr>
                <w:rFonts w:ascii="Aptos" w:eastAsia="Aptos" w:hAnsi="Aptos" w:cs="Aptos"/>
                <w:sz w:val="22"/>
                <w:szCs w:val="22"/>
              </w:rPr>
              <w:t>at the 8</w:t>
            </w:r>
            <w:r w:rsidR="2540A626" w:rsidRPr="6CB144A1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r w:rsidR="2540A626" w:rsidRPr="6CB144A1">
              <w:rPr>
                <w:rFonts w:ascii="Aptos" w:eastAsia="Aptos" w:hAnsi="Aptos" w:cs="Aptos"/>
                <w:sz w:val="22"/>
                <w:szCs w:val="22"/>
              </w:rPr>
              <w:t xml:space="preserve"> Sept 2025 meeting to be read </w:t>
            </w:r>
            <w:r w:rsidR="2106D490" w:rsidRPr="6CB144A1">
              <w:rPr>
                <w:rFonts w:ascii="Aptos" w:eastAsia="Aptos" w:hAnsi="Aptos" w:cs="Aptos"/>
                <w:sz w:val="22"/>
                <w:szCs w:val="22"/>
              </w:rPr>
              <w:t>and accepted. Formally agreed tonight by all Cllrs and will be added to website</w:t>
            </w:r>
            <w:r w:rsidR="18481DC5" w:rsidRPr="6CB144A1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1EAAF8D2" w14:textId="41BD55DA" w:rsidR="6CB144A1" w:rsidRDefault="6CB144A1" w:rsidP="6CB144A1">
            <w:pPr>
              <w:ind w:left="720" w:hanging="36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CB144A1" w14:paraId="1074234B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BD09CD" w14:textId="040CA5F4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0830669A" w14:textId="11FC519F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Additional or urgent points to raise regarding Parish or Councillor matters</w:t>
            </w:r>
          </w:p>
          <w:p w14:paraId="394099AD" w14:textId="222D3F58" w:rsidR="6CB144A1" w:rsidRDefault="6CB144A1" w:rsidP="6CB14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LDNPA response re: car park planning</w:t>
            </w:r>
            <w:r w:rsidR="3E56CDF0" w:rsidRPr="6CB144A1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76817455" w:rsidRPr="2BE44B27">
              <w:rPr>
                <w:rFonts w:ascii="Aptos" w:eastAsia="Aptos" w:hAnsi="Aptos" w:cs="Aptos"/>
                <w:sz w:val="22"/>
                <w:szCs w:val="22"/>
              </w:rPr>
              <w:t xml:space="preserve">still </w:t>
            </w:r>
            <w:r w:rsidR="7F2461A3" w:rsidRPr="6CB144A1">
              <w:rPr>
                <w:rFonts w:ascii="Aptos" w:eastAsia="Aptos" w:hAnsi="Aptos" w:cs="Aptos"/>
                <w:sz w:val="22"/>
                <w:szCs w:val="22"/>
              </w:rPr>
              <w:t xml:space="preserve">awaiting outcome of planning application. Will </w:t>
            </w:r>
            <w:r w:rsidR="3E56CDF0" w:rsidRPr="6CB144A1">
              <w:rPr>
                <w:rFonts w:ascii="Aptos" w:eastAsia="Aptos" w:hAnsi="Aptos" w:cs="Aptos"/>
                <w:sz w:val="22"/>
                <w:szCs w:val="22"/>
              </w:rPr>
              <w:t>discus</w:t>
            </w:r>
            <w:r w:rsidR="3308B616" w:rsidRPr="6CB144A1">
              <w:rPr>
                <w:rFonts w:ascii="Aptos" w:eastAsia="Aptos" w:hAnsi="Aptos" w:cs="Aptos"/>
                <w:sz w:val="22"/>
                <w:szCs w:val="22"/>
              </w:rPr>
              <w:t>s with residents around access issues along same road</w:t>
            </w:r>
            <w:r w:rsidR="00B9FC29" w:rsidRPr="2BE44B27">
              <w:rPr>
                <w:rFonts w:ascii="Aptos" w:eastAsia="Aptos" w:hAnsi="Aptos" w:cs="Aptos"/>
                <w:sz w:val="22"/>
                <w:szCs w:val="22"/>
              </w:rPr>
              <w:t xml:space="preserve"> due to cars blocking entrance</w:t>
            </w:r>
            <w:r w:rsidR="3308B616" w:rsidRPr="6CB144A1">
              <w:rPr>
                <w:rFonts w:ascii="Aptos" w:eastAsia="Aptos" w:hAnsi="Aptos" w:cs="Aptos"/>
                <w:sz w:val="22"/>
                <w:szCs w:val="22"/>
              </w:rPr>
              <w:t xml:space="preserve">. </w:t>
            </w:r>
          </w:p>
          <w:p w14:paraId="2630C3F3" w14:textId="36C5FD7A" w:rsidR="4DB5DBC2" w:rsidRDefault="4DB5DBC2" w:rsidP="6CB14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Howard Joseph – co-opted </w:t>
            </w:r>
            <w:r w:rsidR="6A612469" w:rsidRPr="6CB144A1">
              <w:rPr>
                <w:rFonts w:ascii="Aptos" w:eastAsia="Aptos" w:hAnsi="Aptos" w:cs="Aptos"/>
                <w:sz w:val="22"/>
                <w:szCs w:val="22"/>
              </w:rPr>
              <w:t xml:space="preserve">onto Parish Council – </w:t>
            </w:r>
            <w:r w:rsidR="6A612469"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See item 6.12</w:t>
            </w:r>
            <w:r w:rsidR="6A612469" w:rsidRPr="6CB144A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4331AB79" w14:textId="5A3676B6" w:rsidR="6A1B0422" w:rsidRDefault="6A1B0422" w:rsidP="6CB14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Park run </w:t>
            </w:r>
            <w:r w:rsidR="3BBD79F2" w:rsidRPr="6CB144A1">
              <w:rPr>
                <w:rFonts w:ascii="Aptos" w:eastAsia="Aptos" w:hAnsi="Aptos" w:cs="Aptos"/>
                <w:sz w:val="22"/>
                <w:szCs w:val="22"/>
              </w:rPr>
              <w:t xml:space="preserve">to 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>start in Grizedale Forest – further details will be released in due cours</w:t>
            </w:r>
            <w:r w:rsidR="562BFAF4" w:rsidRPr="6CB144A1">
              <w:rPr>
                <w:rFonts w:ascii="Aptos" w:eastAsia="Aptos" w:hAnsi="Aptos" w:cs="Aptos"/>
                <w:sz w:val="22"/>
                <w:szCs w:val="22"/>
              </w:rPr>
              <w:t>e</w:t>
            </w:r>
          </w:p>
        </w:tc>
      </w:tr>
      <w:tr w:rsidR="6CB144A1" w14:paraId="7F20353F" w14:textId="77777777" w:rsidTr="6CB144A1">
        <w:trPr>
          <w:trHeight w:val="48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EB2A98" w14:textId="00D9D01C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65F71BC" w14:textId="20F394D9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Items for the Lengthsman</w:t>
            </w:r>
          </w:p>
          <w:p w14:paraId="0AEF9F76" w14:textId="4DBAB521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Preston’s bench to be fixed</w:t>
            </w:r>
          </w:p>
        </w:tc>
      </w:tr>
      <w:tr w:rsidR="6CB144A1" w14:paraId="67CF3512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7E1FF6A4" w14:textId="68F6AB84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Planning</w:t>
            </w:r>
          </w:p>
        </w:tc>
      </w:tr>
      <w:tr w:rsidR="6CB144A1" w14:paraId="46516DA8" w14:textId="77777777" w:rsidTr="6CB144A1">
        <w:trPr>
          <w:trHeight w:val="585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C3948B" w14:textId="31C153CB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477BB46D" w14:textId="5027B937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Planning Consultations sought from Parish Council</w:t>
            </w:r>
          </w:p>
          <w:p w14:paraId="546039DC" w14:textId="0F0400E5" w:rsidR="6CB144A1" w:rsidRDefault="6CB144A1" w:rsidP="6CB144A1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  <w:lang w:val="fr-FR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  <w:lang w:val="fr-FR"/>
              </w:rPr>
              <w:t xml:space="preserve">7/2025/5659 1-5 Force Forge Cottages – concern raised by resident re: flooding – </w:t>
            </w:r>
            <w:r w:rsidR="3845D718" w:rsidRPr="6CB144A1">
              <w:rPr>
                <w:rFonts w:ascii="Aptos" w:eastAsia="Aptos" w:hAnsi="Aptos" w:cs="Aptos"/>
                <w:sz w:val="22"/>
                <w:szCs w:val="22"/>
                <w:lang w:val="fr-FR"/>
              </w:rPr>
              <w:t>rejected due to environmental agency concerns</w:t>
            </w:r>
          </w:p>
          <w:p w14:paraId="6D93780F" w14:textId="6DC810D2" w:rsidR="6CB144A1" w:rsidRDefault="6CB144A1" w:rsidP="6CB144A1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7/2026/5047 - Grizedale Forest - installation of roof mounted solar system</w:t>
            </w:r>
            <w:r w:rsidR="38C24666" w:rsidRPr="6CB144A1">
              <w:rPr>
                <w:rFonts w:ascii="Aptos" w:eastAsia="Aptos" w:hAnsi="Aptos" w:cs="Aptos"/>
                <w:sz w:val="22"/>
                <w:szCs w:val="22"/>
              </w:rPr>
              <w:t xml:space="preserve"> - supported</w:t>
            </w:r>
          </w:p>
          <w:p w14:paraId="362C52DD" w14:textId="0CB218CC" w:rsidR="6CB144A1" w:rsidRDefault="6CB144A1" w:rsidP="6CB144A1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7/2025/5555 - Bank Cottage sewage plant installation – granted</w:t>
            </w:r>
          </w:p>
          <w:p w14:paraId="5AB55E99" w14:textId="6DC9E252" w:rsidR="6CB144A1" w:rsidRDefault="6CB144A1" w:rsidP="2BE44B27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BE44B27">
              <w:rPr>
                <w:rFonts w:ascii="Aptos" w:eastAsia="Aptos" w:hAnsi="Aptos" w:cs="Aptos"/>
                <w:sz w:val="22"/>
                <w:szCs w:val="22"/>
              </w:rPr>
              <w:t>7/2026/5192 - Maintenance and widening of existing tracks for woodland</w:t>
            </w:r>
            <w:r w:rsidR="79804880" w:rsidRPr="2BE44B27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1EDF3622" w:rsidRPr="2BE44B27">
              <w:rPr>
                <w:rFonts w:ascii="Aptos" w:eastAsia="Aptos" w:hAnsi="Aptos" w:cs="Aptos"/>
                <w:sz w:val="22"/>
                <w:szCs w:val="22"/>
              </w:rPr>
              <w:t>- noted</w:t>
            </w:r>
          </w:p>
          <w:p w14:paraId="17340D4C" w14:textId="418A2207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CB144A1" w14:paraId="1A4B057A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73F1168" w14:textId="4DF1A537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Finance</w:t>
            </w:r>
          </w:p>
        </w:tc>
      </w:tr>
      <w:tr w:rsidR="6CB144A1" w14:paraId="0884FB18" w14:textId="77777777" w:rsidTr="6CB144A1">
        <w:trPr>
          <w:trHeight w:val="3825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F2D389" w14:textId="570633C5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05" w:type="dxa"/>
          </w:tcPr>
          <w:p w14:paraId="2FBFF16E" w14:textId="680179B9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Accounts since last meeting</w:t>
            </w: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2255"/>
              <w:gridCol w:w="2255"/>
              <w:gridCol w:w="2255"/>
            </w:tblGrid>
            <w:tr w:rsidR="6CB144A1" w14:paraId="33D3E5F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1381486" w14:textId="34D60B0E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Balance 28th Feb 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B32578D" w14:textId="2214E4BC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59CCB7D2" w14:textId="19A912A5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7,095.70</w:t>
                  </w:r>
                </w:p>
              </w:tc>
            </w:tr>
            <w:tr w:rsidR="6CB144A1" w14:paraId="780DA35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7FF19374" w14:textId="17376736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Date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007892CD" w14:textId="0D58C49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Description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A200D7B" w14:textId="64DAC4EA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6CB144A1" w14:paraId="07AE0E7A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6B6BAEA" w14:textId="0E1F0FE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28/02/2026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79B070ED" w14:textId="295462BA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Service charge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69F43DEA" w14:textId="7C3F065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6</w:t>
                  </w:r>
                </w:p>
              </w:tc>
            </w:tr>
            <w:tr w:rsidR="6CB144A1" w14:paraId="16236E13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21EB4541" w14:textId="2B07C926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2/3/2026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183F648F" w14:textId="585FE94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SID Designs (sign)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2147A1A3" w14:textId="64B177B1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33.6</w:t>
                  </w:r>
                </w:p>
              </w:tc>
            </w:tr>
            <w:tr w:rsidR="6CB144A1" w14:paraId="2789382E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619EC123" w14:textId="5A1F173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11/3/2026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61B7A53D" w14:textId="4F7906EE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Clerks wages (Feb)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28C53CC" w14:textId="171A1BF9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129.24</w:t>
                  </w:r>
                </w:p>
              </w:tc>
            </w:tr>
            <w:tr w:rsidR="6CB144A1" w14:paraId="22488C52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05B44D25" w14:textId="2CBB47E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11/3/2026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9CFBAF7" w14:textId="595BE5A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18C9392" w14:textId="49694B7F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32.4</w:t>
                  </w:r>
                </w:p>
              </w:tc>
            </w:tr>
            <w:tr w:rsidR="6CB144A1" w14:paraId="4202816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2E613C58" w14:textId="49B9792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19/03/2026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0F0E051D" w14:textId="35318C8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Observatory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76D62DA" w14:textId="2AE9585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450</w:t>
                  </w:r>
                </w:p>
              </w:tc>
            </w:tr>
            <w:tr w:rsidR="6CB144A1" w14:paraId="19E64314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26E906A0" w14:textId="6147BEF6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31/03/2026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6E2B514" w14:textId="0C8C0EEE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Service Charge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5E900FC6" w14:textId="5E99FDC1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</w:t>
                  </w:r>
                </w:p>
              </w:tc>
            </w:tr>
            <w:tr w:rsidR="6CB144A1" w14:paraId="0881EC6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1C61F7EC" w14:textId="570535D7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11/4/2026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05532A5B" w14:textId="3D8FE37E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 wages (March)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57496FBC" w14:textId="15456C04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129.24</w:t>
                  </w:r>
                </w:p>
              </w:tc>
            </w:tr>
            <w:tr w:rsidR="6CB144A1" w14:paraId="29E3FDB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47E339D" w14:textId="662D689A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11/4/2026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C37925F" w14:textId="4D23A038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FDEE225" w14:textId="6DDA7D79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32.4</w:t>
                  </w:r>
                </w:p>
              </w:tc>
            </w:tr>
            <w:tr w:rsidR="6CB144A1" w14:paraId="77B0FE73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3F63428" w14:textId="49B60D7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Closing Balance 14th April 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61CB36BB" w14:textId="63D21AD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5719D4A4" w14:textId="703829D7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6,275.82</w:t>
                  </w:r>
                </w:p>
              </w:tc>
            </w:tr>
          </w:tbl>
          <w:p w14:paraId="1A239D4D" w14:textId="1CD5337D" w:rsidR="6CB144A1" w:rsidRDefault="6CB144A1" w:rsidP="6CB144A1">
            <w:pPr>
              <w:rPr>
                <w:rFonts w:ascii="Aptos" w:eastAsia="Aptos" w:hAnsi="Aptos" w:cs="Aptos"/>
              </w:rPr>
            </w:pPr>
          </w:p>
        </w:tc>
      </w:tr>
      <w:tr w:rsidR="6CB144A1" w14:paraId="3DDB5B1F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35052A" w14:textId="71865BE8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05" w:type="dxa"/>
          </w:tcPr>
          <w:p w14:paraId="5C613E0D" w14:textId="1E93B7FE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Review 26/27 year budget</w:t>
            </w:r>
          </w:p>
          <w:p w14:paraId="6DD0E9B4" w14:textId="53E97FF2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1931"/>
              <w:gridCol w:w="1212"/>
              <w:gridCol w:w="629"/>
              <w:gridCol w:w="1826"/>
              <w:gridCol w:w="1167"/>
            </w:tblGrid>
            <w:tr w:rsidR="6CB144A1" w14:paraId="19029F88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550629CF" w14:textId="25620B63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Outgoings 25/26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1CB37EB5" w14:textId="022BEA4B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3ADC321" w14:textId="4278A009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49EB5A80" w14:textId="1AF061C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Proposed budget 26/27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802A2B2" w14:textId="2A1AF8A9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6CB144A1" w14:paraId="5351E603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3BF58F40" w14:textId="141CEC25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0B28D47" w14:textId="53A86653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424B710" w14:textId="125F9A9A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16DB1D3C" w14:textId="18C294F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32F433D6" w14:textId="2F38C9EC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6CB144A1" w14:paraId="3AC9E001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4F210042" w14:textId="1A7A758F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Clerks wages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5B3FCA61" w14:textId="615C6902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1714.27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8E4BE74" w14:textId="781B0456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699A1A6" w14:textId="389149A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Clerks wages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D6DA9BB" w14:textId="2141BA4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1553.28</w:t>
                  </w:r>
                </w:p>
              </w:tc>
            </w:tr>
            <w:tr w:rsidR="6CB144A1" w14:paraId="0D818E5C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15D4E0FD" w14:textId="1B4E8F9A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2E78CCBF" w14:textId="7522B7E9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411.6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43BFACA" w14:textId="6109332D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5EFEF067" w14:textId="46B24FF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5FB9B93F" w14:textId="19E376C1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400</w:t>
                  </w:r>
                </w:p>
              </w:tc>
            </w:tr>
            <w:tr w:rsidR="6CB144A1" w14:paraId="249E67A4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44F7FE6F" w14:textId="2FADBB88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Unity service charge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670B2BFF" w14:textId="796D5ED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1465177E" w14:textId="2B2FB25B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121FBA16" w14:textId="30C67303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Unity service charge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039BC359" w14:textId="0F8ED3A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84</w:t>
                  </w:r>
                </w:p>
              </w:tc>
            </w:tr>
            <w:tr w:rsidR="6CB144A1" w14:paraId="308D5FB3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3FA6508E" w14:textId="7A6792A7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Games night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5FE47CCA" w14:textId="4FA90AEE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106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54074E5D" w14:textId="5BE3CB87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4E2CD4CA" w14:textId="52117480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Games night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ECE1D80" w14:textId="762D099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106</w:t>
                  </w:r>
                </w:p>
              </w:tc>
            </w:tr>
            <w:tr w:rsidR="6CB144A1" w14:paraId="717D2AFB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46F85F06" w14:textId="2BC23C5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Gritting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6F189C0D" w14:textId="378A014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500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2799FF4" w14:textId="15B30B19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2503FFA8" w14:textId="30D5E45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Gritting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3DB378AC" w14:textId="08CD11FE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300</w:t>
                  </w:r>
                </w:p>
              </w:tc>
            </w:tr>
            <w:tr w:rsidR="6CB144A1" w14:paraId="058D9D3D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450F1E0C" w14:textId="7478D902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Lengsthman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57B1ADEC" w14:textId="2C4956B5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1412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08F9E45F" w14:textId="0A166C66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0962FAB7" w14:textId="6AE17559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Lengsthman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5D5289F6" w14:textId="17D83C02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1000</w:t>
                  </w:r>
                </w:p>
              </w:tc>
            </w:tr>
            <w:tr w:rsidR="6CB144A1" w14:paraId="23B4841F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0DE534EA" w14:textId="16F8DD90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Room hire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715AA34A" w14:textId="480D2C98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57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2DBBD8A4" w14:textId="22AC27D4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16E82626" w14:textId="74FA448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Room hire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36F7E2E5" w14:textId="34770D5B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60</w:t>
                  </w:r>
                </w:p>
              </w:tc>
            </w:tr>
            <w:tr w:rsidR="6CB144A1" w14:paraId="6EC4D41E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1FFFD7FD" w14:textId="136F6A37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- fee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4CD1440A" w14:textId="75438D1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145.58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0667754E" w14:textId="3A46CCA5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96A6457" w14:textId="0E00C0E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- fee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21DEC3B1" w14:textId="68C52CD5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149.92</w:t>
                  </w:r>
                </w:p>
              </w:tc>
            </w:tr>
            <w:tr w:rsidR="6CB144A1" w14:paraId="1C214C22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27D2AF35" w14:textId="4464A2F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training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32289BB" w14:textId="6289C37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2F41239A" w14:textId="35346D71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726B8CCB" w14:textId="2683644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training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40BD8DE6" w14:textId="79E17524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6CB144A1" w14:paraId="0D18E0C0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7DCDDA61" w14:textId="15BCA76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Zurich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1795F52A" w14:textId="14CA93C8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194.25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75D2E88C" w14:textId="646A8DA8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C7CA442" w14:textId="70FEB63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Zurich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103C3C80" w14:textId="4B4AB62E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194.25</w:t>
                  </w:r>
                </w:p>
              </w:tc>
            </w:tr>
            <w:tr w:rsidR="6CB144A1" w14:paraId="06A039EC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30CC2241" w14:textId="604ABC8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Payroll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25091F57" w14:textId="75B2D75E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144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2C78B044" w14:textId="6BB641A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176F042" w14:textId="403569E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Payroll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139AFBFE" w14:textId="54EC18B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144</w:t>
                  </w:r>
                </w:p>
              </w:tc>
            </w:tr>
            <w:tr w:rsidR="6CB144A1" w14:paraId="3D3F2E78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2A0F182E" w14:textId="69C1AF89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Heartbeat Trust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6AC35401" w14:textId="7F0F870B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223.2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0093663F" w14:textId="6A0D6F01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8E7101E" w14:textId="5E22D1D9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Heartbeat Trust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34E356F9" w14:textId="522059A0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223.2</w:t>
                  </w:r>
                </w:p>
              </w:tc>
            </w:tr>
            <w:tr w:rsidR="6CB144A1" w14:paraId="21DA5F2B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03146A8C" w14:textId="08FC961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Petty cash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042D168" w14:textId="3BB4B20C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3DD69F8C" w14:textId="0800F68C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0DB329AB" w14:textId="5E117393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Petty cash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D462766" w14:textId="0529AF97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6CB144A1" w14:paraId="43CFD2C0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2D9BC4E3" w14:textId="3612A298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Other (non-recurring maintenance etc)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738CED68" w14:textId="49726A28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2647.92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171F76D3" w14:textId="65BA19C6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35AC4A7F" w14:textId="58336C0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Other (non-recurring maintenance etc)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028A0215" w14:textId="07A1BE97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1500</w:t>
                  </w:r>
                </w:p>
              </w:tc>
            </w:tr>
            <w:tr w:rsidR="6CB144A1" w14:paraId="70CC8361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1C8CEE3E" w14:textId="7618BCE3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694AFBDC" w14:textId="2F768A6D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306E8C4C" w14:textId="511C34A3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34C1D8E5" w14:textId="2782E92B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5D7AAA1E" w14:textId="0BF4CE4A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6CB144A1" w14:paraId="036BF293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24BCD99F" w14:textId="1221ED04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4EFA555" w14:textId="0E85471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7827.82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52ABE61B" w14:textId="27C52801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790075A7" w14:textId="2D72FEF1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9D7CBDF" w14:textId="02A6087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5914.65</w:t>
                  </w:r>
                </w:p>
              </w:tc>
            </w:tr>
            <w:tr w:rsidR="6CB144A1" w14:paraId="5CD55054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0E67B9C7" w14:textId="7DC957D8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EEE623F" w14:textId="399030C4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5C98820D" w14:textId="10F8C62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3EA34EB8" w14:textId="5663FF9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Precept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56233D79" w14:textId="1476321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7654.5</w:t>
                  </w:r>
                </w:p>
              </w:tc>
            </w:tr>
            <w:tr w:rsidR="6CB144A1" w14:paraId="734DB53B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100540B6" w14:textId="01719637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06E7ED97" w14:textId="6289FE7E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12D8E7D7" w14:textId="45A9F14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23268276" w14:textId="5DC9EB6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 xml:space="preserve">Reserves 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6A7637A6" w14:textId="7C3E87D1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1739.85</w:t>
                  </w:r>
                </w:p>
              </w:tc>
            </w:tr>
          </w:tbl>
          <w:p w14:paraId="6FD8C268" w14:textId="4E79C4AC" w:rsidR="7A17D457" w:rsidRDefault="7A17D457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To match last years values for this year. Clerk will </w:t>
            </w:r>
            <w:r w:rsidR="13A8C5BA" w:rsidRPr="6CB144A1">
              <w:rPr>
                <w:rFonts w:ascii="Aptos" w:eastAsia="Aptos" w:hAnsi="Aptos" w:cs="Aptos"/>
                <w:sz w:val="22"/>
                <w:szCs w:val="22"/>
              </w:rPr>
              <w:t>amend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</w:tr>
      <w:tr w:rsidR="6CB144A1" w14:paraId="37DC8B03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BC1A73" w14:textId="7BAC5FCF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55CD110" w14:textId="79315338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CALC/NALC subscription - 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>£149.92 due 31</w:t>
            </w:r>
            <w:r w:rsidRPr="6CB144A1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st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 July 2026</w:t>
            </w:r>
          </w:p>
        </w:tc>
      </w:tr>
      <w:tr w:rsidR="6CB144A1" w14:paraId="1C4222BC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6DC8128A" w14:textId="5B5DD192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Key correspondence, consultations and reports not covered above</w:t>
            </w:r>
          </w:p>
        </w:tc>
      </w:tr>
      <w:tr w:rsidR="6CB144A1" w14:paraId="11B8F764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732545" w14:textId="7DC47DD8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62700AF" w14:textId="576C84FE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Home to school transport consultation</w:t>
            </w:r>
            <w:r w:rsidR="38F86783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– </w:t>
            </w:r>
            <w:r w:rsidR="38F8678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will send </w:t>
            </w:r>
            <w:r w:rsidR="0D90CE09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response re: </w:t>
            </w:r>
            <w:r w:rsidR="38F8678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concerns </w:t>
            </w:r>
            <w:r w:rsidR="01938065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on </w:t>
            </w:r>
            <w:r w:rsidR="38F8678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how catchment </w:t>
            </w:r>
            <w:r w:rsidR="1243B2E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distance </w:t>
            </w:r>
            <w:r w:rsidR="38F8678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has been calculated a</w:t>
            </w:r>
            <w:r w:rsidR="1B3FE887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nd object to proposals</w:t>
            </w:r>
          </w:p>
        </w:tc>
      </w:tr>
      <w:tr w:rsidR="6CB144A1" w14:paraId="1B18B94C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00D351" w14:textId="7346E5FA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A61B314" w14:textId="7CE79148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Community Resilience pilot</w:t>
            </w:r>
            <w:r w:rsidR="5057D60E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– </w:t>
            </w:r>
            <w:r w:rsidR="5057D60E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 and won’t be actioned further</w:t>
            </w:r>
          </w:p>
        </w:tc>
      </w:tr>
      <w:tr w:rsidR="6CB144A1" w14:paraId="185E9666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ED9B61" w14:textId="351E7E1E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C732A6F" w14:textId="0D42DCA0" w:rsidR="6CB144A1" w:rsidRDefault="6CB144A1" w:rsidP="6CB144A1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Blue Badge Consultation</w:t>
            </w:r>
            <w:r w:rsidR="6976067F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="6976067F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</w:t>
            </w:r>
          </w:p>
        </w:tc>
      </w:tr>
      <w:tr w:rsidR="6CB144A1" w14:paraId="3B09AC85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F8A656" w14:textId="3B2BB543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5B43741" w14:textId="68591E3D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Official Notification for AGAR received</w:t>
            </w:r>
            <w:r w:rsidR="50E40E2C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– </w:t>
            </w:r>
            <w:r w:rsidR="50E40E2C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will complete prior to next meeting</w:t>
            </w:r>
          </w:p>
        </w:tc>
      </w:tr>
      <w:tr w:rsidR="6CB144A1" w14:paraId="7A7CBE50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0E1B12" w14:textId="783A29A9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4CC284D1" w14:textId="56E21183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Waste subscription charges</w:t>
            </w:r>
            <w:r w:rsidR="24D5F381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="24D5F381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</w:t>
            </w:r>
          </w:p>
        </w:tc>
      </w:tr>
      <w:tr w:rsidR="6CB144A1" w14:paraId="246D4B2A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35EAC8" w14:textId="594DEBC6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87E7303" w14:textId="04751D4F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20mph speed proposals – next consultation ends 22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  <w:lang w:val="en-US"/>
              </w:rPr>
              <w:t>nd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May 2026</w:t>
            </w:r>
            <w:r w:rsidR="77BDA457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="6D515EE0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</w:t>
            </w:r>
          </w:p>
        </w:tc>
      </w:tr>
      <w:tr w:rsidR="6CB144A1" w14:paraId="28055504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6D9064" w14:textId="024DB112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C202B90" w14:textId="36B3C2D1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Fines issued for Fly-camping and littering during Easter holidays</w:t>
            </w:r>
            <w:r w:rsidR="13CD6489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="13CD6489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</w:t>
            </w:r>
          </w:p>
        </w:tc>
      </w:tr>
      <w:tr w:rsidR="6CB144A1" w14:paraId="45F5C21B" w14:textId="77777777" w:rsidTr="6CB144A1">
        <w:trPr>
          <w:trHeight w:val="435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63CAA3B4" w14:textId="7B02F2ED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Council calendar</w:t>
            </w:r>
          </w:p>
        </w:tc>
      </w:tr>
      <w:tr w:rsidR="6CB144A1" w14:paraId="350A033A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93CD36" w14:textId="5F0BC4D5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B98FEC3" w14:textId="26D9310B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CB144A1" w14:paraId="41FC9066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7195F77" w14:textId="6BB88E5E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Closing administration </w:t>
            </w:r>
          </w:p>
        </w:tc>
      </w:tr>
      <w:tr w:rsidR="6CB144A1" w14:paraId="52104F6E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4DCF5" w14:textId="6D2E16D6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4B08512" w14:textId="36609F7C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Agenda items for next meeting</w:t>
            </w:r>
          </w:p>
        </w:tc>
      </w:tr>
      <w:tr w:rsidR="6CB144A1" w14:paraId="7ADE35ED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E1A88C" w14:textId="72FD35B0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30B15AC4" w14:textId="0788FAAB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Next meeting date to be agreed</w:t>
            </w:r>
          </w:p>
          <w:p w14:paraId="5FDF2DA5" w14:textId="4900C6EE" w:rsidR="6CB144A1" w:rsidRDefault="6CB144A1"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June 8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2026 with AGM 7:15pm Parish Room Satterthwaite</w:t>
            </w:r>
          </w:p>
          <w:p w14:paraId="62836B33" w14:textId="15D1263A" w:rsidR="55239A2A" w:rsidRDefault="55239A2A" w:rsidP="6CB144A1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Ju</w:t>
            </w:r>
            <w:r w:rsidR="5486FD47"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ly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13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2026 7:30 Parish Room Satterthwaite</w:t>
            </w:r>
          </w:p>
        </w:tc>
      </w:tr>
      <w:tr w:rsidR="6CB144A1" w14:paraId="7950DC5B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15B9A04" w14:textId="58DB4DA1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5E5787A5" w14:textId="5B5534FF" w:rsidR="00396C15" w:rsidRDefault="00396C15"/>
    <w:sectPr w:rsidR="00396C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BEB4"/>
    <w:multiLevelType w:val="hybridMultilevel"/>
    <w:tmpl w:val="FFFFFFFF"/>
    <w:lvl w:ilvl="0" w:tplc="0D32B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E9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24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C2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0D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26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68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8A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C2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5A61"/>
    <w:multiLevelType w:val="hybridMultilevel"/>
    <w:tmpl w:val="FFFFFFFF"/>
    <w:lvl w:ilvl="0" w:tplc="D244F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81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0D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2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E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7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4C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B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A8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985A"/>
    <w:multiLevelType w:val="hybridMultilevel"/>
    <w:tmpl w:val="FFFFFFFF"/>
    <w:lvl w:ilvl="0" w:tplc="FCB0B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03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B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4E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A6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AB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E1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47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A0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2D67"/>
    <w:multiLevelType w:val="hybridMultilevel"/>
    <w:tmpl w:val="FFFFFFFF"/>
    <w:lvl w:ilvl="0" w:tplc="2E9C9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2C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4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C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6D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6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6B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4A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8A226"/>
    <w:multiLevelType w:val="hybridMultilevel"/>
    <w:tmpl w:val="FFFFFFFF"/>
    <w:lvl w:ilvl="0" w:tplc="FD1CD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8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49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48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41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09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E1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4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E0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0599"/>
    <w:multiLevelType w:val="hybridMultilevel"/>
    <w:tmpl w:val="FFFFFFFF"/>
    <w:lvl w:ilvl="0" w:tplc="5BDC5CB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2F5C5FF2">
      <w:start w:val="1"/>
      <w:numFmt w:val="lowerLetter"/>
      <w:lvlText w:val="%2."/>
      <w:lvlJc w:val="left"/>
      <w:pPr>
        <w:ind w:left="1440" w:hanging="360"/>
      </w:pPr>
    </w:lvl>
    <w:lvl w:ilvl="2" w:tplc="664ABB56">
      <w:start w:val="1"/>
      <w:numFmt w:val="lowerRoman"/>
      <w:lvlText w:val="%3."/>
      <w:lvlJc w:val="right"/>
      <w:pPr>
        <w:ind w:left="2160" w:hanging="180"/>
      </w:pPr>
    </w:lvl>
    <w:lvl w:ilvl="3" w:tplc="7464982C">
      <w:start w:val="1"/>
      <w:numFmt w:val="decimal"/>
      <w:lvlText w:val="%4."/>
      <w:lvlJc w:val="left"/>
      <w:pPr>
        <w:ind w:left="2880" w:hanging="360"/>
      </w:pPr>
    </w:lvl>
    <w:lvl w:ilvl="4" w:tplc="5BE83416">
      <w:start w:val="1"/>
      <w:numFmt w:val="lowerLetter"/>
      <w:lvlText w:val="%5."/>
      <w:lvlJc w:val="left"/>
      <w:pPr>
        <w:ind w:left="3600" w:hanging="360"/>
      </w:pPr>
    </w:lvl>
    <w:lvl w:ilvl="5" w:tplc="A6D0E88C">
      <w:start w:val="1"/>
      <w:numFmt w:val="lowerRoman"/>
      <w:lvlText w:val="%6."/>
      <w:lvlJc w:val="right"/>
      <w:pPr>
        <w:ind w:left="4320" w:hanging="180"/>
      </w:pPr>
    </w:lvl>
    <w:lvl w:ilvl="6" w:tplc="D4183018">
      <w:start w:val="1"/>
      <w:numFmt w:val="decimal"/>
      <w:lvlText w:val="%7."/>
      <w:lvlJc w:val="left"/>
      <w:pPr>
        <w:ind w:left="5040" w:hanging="360"/>
      </w:pPr>
    </w:lvl>
    <w:lvl w:ilvl="7" w:tplc="6770CCD4">
      <w:start w:val="1"/>
      <w:numFmt w:val="lowerLetter"/>
      <w:lvlText w:val="%8."/>
      <w:lvlJc w:val="left"/>
      <w:pPr>
        <w:ind w:left="5760" w:hanging="360"/>
      </w:pPr>
    </w:lvl>
    <w:lvl w:ilvl="8" w:tplc="5546CF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709D9"/>
    <w:multiLevelType w:val="hybridMultilevel"/>
    <w:tmpl w:val="FFFFFFFF"/>
    <w:lvl w:ilvl="0" w:tplc="E5709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AF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C8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24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E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22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C6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46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09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DC462"/>
    <w:multiLevelType w:val="hybridMultilevel"/>
    <w:tmpl w:val="FFFFFFFF"/>
    <w:lvl w:ilvl="0" w:tplc="35BAA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0E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41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8E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04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C2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CD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46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8E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69671">
    <w:abstractNumId w:val="2"/>
  </w:num>
  <w:num w:numId="2" w16cid:durableId="2127043619">
    <w:abstractNumId w:val="4"/>
  </w:num>
  <w:num w:numId="3" w16cid:durableId="1310592957">
    <w:abstractNumId w:val="6"/>
  </w:num>
  <w:num w:numId="4" w16cid:durableId="2137601158">
    <w:abstractNumId w:val="5"/>
  </w:num>
  <w:num w:numId="5" w16cid:durableId="348913677">
    <w:abstractNumId w:val="1"/>
  </w:num>
  <w:num w:numId="6" w16cid:durableId="377321224">
    <w:abstractNumId w:val="0"/>
  </w:num>
  <w:num w:numId="7" w16cid:durableId="134687187">
    <w:abstractNumId w:val="7"/>
  </w:num>
  <w:num w:numId="8" w16cid:durableId="98724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177C7"/>
    <w:rsid w:val="00316E80"/>
    <w:rsid w:val="00396C15"/>
    <w:rsid w:val="00746E5B"/>
    <w:rsid w:val="007F66A7"/>
    <w:rsid w:val="00AD5BBA"/>
    <w:rsid w:val="00B9FC29"/>
    <w:rsid w:val="00C33981"/>
    <w:rsid w:val="00D4F242"/>
    <w:rsid w:val="00F0441B"/>
    <w:rsid w:val="013E1412"/>
    <w:rsid w:val="01938065"/>
    <w:rsid w:val="02CE459B"/>
    <w:rsid w:val="061076C8"/>
    <w:rsid w:val="0A563DF6"/>
    <w:rsid w:val="0AFFFF9A"/>
    <w:rsid w:val="0B0A8DF8"/>
    <w:rsid w:val="0D895C86"/>
    <w:rsid w:val="0D90CE09"/>
    <w:rsid w:val="0DFBD82B"/>
    <w:rsid w:val="0E600F4B"/>
    <w:rsid w:val="10CC9441"/>
    <w:rsid w:val="1243B2E3"/>
    <w:rsid w:val="12A8932A"/>
    <w:rsid w:val="13A8C5BA"/>
    <w:rsid w:val="13CD6489"/>
    <w:rsid w:val="13DE75D3"/>
    <w:rsid w:val="14ED3049"/>
    <w:rsid w:val="15134C82"/>
    <w:rsid w:val="155C6B0B"/>
    <w:rsid w:val="167BD870"/>
    <w:rsid w:val="18481DC5"/>
    <w:rsid w:val="19BE9DE0"/>
    <w:rsid w:val="19D2F8DA"/>
    <w:rsid w:val="1A258AF1"/>
    <w:rsid w:val="1B3FE887"/>
    <w:rsid w:val="1BE37973"/>
    <w:rsid w:val="1C0CDCD4"/>
    <w:rsid w:val="1D8ED65B"/>
    <w:rsid w:val="1EDF3622"/>
    <w:rsid w:val="1F2F89CD"/>
    <w:rsid w:val="2106D490"/>
    <w:rsid w:val="230FE6FE"/>
    <w:rsid w:val="23145014"/>
    <w:rsid w:val="23B8DA28"/>
    <w:rsid w:val="24425BDA"/>
    <w:rsid w:val="24D5F381"/>
    <w:rsid w:val="2540A626"/>
    <w:rsid w:val="259177C7"/>
    <w:rsid w:val="2968C653"/>
    <w:rsid w:val="2ACD1A1D"/>
    <w:rsid w:val="2B48D2B0"/>
    <w:rsid w:val="2BE44B27"/>
    <w:rsid w:val="2DA66A1F"/>
    <w:rsid w:val="3308B616"/>
    <w:rsid w:val="3343FF12"/>
    <w:rsid w:val="33A43D37"/>
    <w:rsid w:val="359C41FA"/>
    <w:rsid w:val="377AEACC"/>
    <w:rsid w:val="37880837"/>
    <w:rsid w:val="3845D718"/>
    <w:rsid w:val="3897C85B"/>
    <w:rsid w:val="38C24666"/>
    <w:rsid w:val="38F86783"/>
    <w:rsid w:val="3984B373"/>
    <w:rsid w:val="3A8D8EF1"/>
    <w:rsid w:val="3B0B3475"/>
    <w:rsid w:val="3B3006D6"/>
    <w:rsid w:val="3BBD79F2"/>
    <w:rsid w:val="3D3CFB77"/>
    <w:rsid w:val="3D5B45A6"/>
    <w:rsid w:val="3DEA99F1"/>
    <w:rsid w:val="3E0E25F2"/>
    <w:rsid w:val="3E56CDF0"/>
    <w:rsid w:val="3EC56C01"/>
    <w:rsid w:val="408D568A"/>
    <w:rsid w:val="40F8DCDF"/>
    <w:rsid w:val="423CFB1C"/>
    <w:rsid w:val="42BCCB35"/>
    <w:rsid w:val="442204F4"/>
    <w:rsid w:val="443AED9A"/>
    <w:rsid w:val="44E0765C"/>
    <w:rsid w:val="455E17FF"/>
    <w:rsid w:val="478C8999"/>
    <w:rsid w:val="49717F34"/>
    <w:rsid w:val="49D9F12A"/>
    <w:rsid w:val="4AEDB2F1"/>
    <w:rsid w:val="4B47D9BD"/>
    <w:rsid w:val="4C58D332"/>
    <w:rsid w:val="4C94781E"/>
    <w:rsid w:val="4C95F650"/>
    <w:rsid w:val="4DB5DBC2"/>
    <w:rsid w:val="4F0ACF59"/>
    <w:rsid w:val="5057D60E"/>
    <w:rsid w:val="50983913"/>
    <w:rsid w:val="50E40E2C"/>
    <w:rsid w:val="514109F9"/>
    <w:rsid w:val="51628670"/>
    <w:rsid w:val="52B2B875"/>
    <w:rsid w:val="5409A87A"/>
    <w:rsid w:val="5483D3A4"/>
    <w:rsid w:val="5486FD47"/>
    <w:rsid w:val="54C4A2AF"/>
    <w:rsid w:val="54E95E1F"/>
    <w:rsid w:val="55239A2A"/>
    <w:rsid w:val="560455CA"/>
    <w:rsid w:val="562BFAF4"/>
    <w:rsid w:val="57129C41"/>
    <w:rsid w:val="5992D718"/>
    <w:rsid w:val="5A463C51"/>
    <w:rsid w:val="5CDA6F9D"/>
    <w:rsid w:val="5CE00065"/>
    <w:rsid w:val="5DB026ED"/>
    <w:rsid w:val="5F1B1967"/>
    <w:rsid w:val="5F9620D2"/>
    <w:rsid w:val="61009C0A"/>
    <w:rsid w:val="6316B3D2"/>
    <w:rsid w:val="66560A0F"/>
    <w:rsid w:val="673453B7"/>
    <w:rsid w:val="687B0C25"/>
    <w:rsid w:val="6976067F"/>
    <w:rsid w:val="69D59B95"/>
    <w:rsid w:val="6A1B0422"/>
    <w:rsid w:val="6A612469"/>
    <w:rsid w:val="6ADC6B08"/>
    <w:rsid w:val="6CB144A1"/>
    <w:rsid w:val="6D515EE0"/>
    <w:rsid w:val="6FB7477C"/>
    <w:rsid w:val="70764395"/>
    <w:rsid w:val="7094FF61"/>
    <w:rsid w:val="714F7970"/>
    <w:rsid w:val="722E12D7"/>
    <w:rsid w:val="73F143A0"/>
    <w:rsid w:val="751240C7"/>
    <w:rsid w:val="767DDB00"/>
    <w:rsid w:val="76817455"/>
    <w:rsid w:val="77BDA457"/>
    <w:rsid w:val="78158286"/>
    <w:rsid w:val="7863E34A"/>
    <w:rsid w:val="79804880"/>
    <w:rsid w:val="7A17D457"/>
    <w:rsid w:val="7B84541A"/>
    <w:rsid w:val="7D4C8DC6"/>
    <w:rsid w:val="7D55D887"/>
    <w:rsid w:val="7F24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77C7"/>
  <w15:chartTrackingRefBased/>
  <w15:docId w15:val="{2A4147DB-99EC-4EA4-861D-817507A2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CB144A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2026-05-10T09:37:00Z</dcterms:created>
  <dcterms:modified xsi:type="dcterms:W3CDTF">2026-05-10T09:37:00Z</dcterms:modified>
</cp:coreProperties>
</file>